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66FE7" w14:textId="77777777" w:rsidR="00337388" w:rsidRDefault="00FA22D5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56"/>
        <w:gridCol w:w="2168"/>
        <w:gridCol w:w="2169"/>
        <w:gridCol w:w="2152"/>
        <w:gridCol w:w="2150"/>
      </w:tblGrid>
      <w:tr w:rsidR="00F0646F" w14:paraId="76F66FEE" w14:textId="77777777" w:rsidTr="00B90F82">
        <w:tc>
          <w:tcPr>
            <w:tcW w:w="2196" w:type="dxa"/>
            <w:shd w:val="clear" w:color="auto" w:fill="C6D9F1" w:themeFill="text2" w:themeFillTint="33"/>
          </w:tcPr>
          <w:p w14:paraId="76F66FE8" w14:textId="77777777" w:rsidR="00F0646F" w:rsidRPr="00B90F82" w:rsidRDefault="00F0646F" w:rsidP="00211A2D">
            <w:pPr>
              <w:rPr>
                <w:b/>
              </w:rPr>
            </w:pPr>
            <w:r w:rsidRPr="00B90F82">
              <w:rPr>
                <w:b/>
              </w:rPr>
              <w:t xml:space="preserve"> Outcome / Output Number</w:t>
            </w:r>
          </w:p>
        </w:tc>
        <w:tc>
          <w:tcPr>
            <w:tcW w:w="2196" w:type="dxa"/>
            <w:shd w:val="clear" w:color="auto" w:fill="C6D9F1" w:themeFill="text2" w:themeFillTint="33"/>
          </w:tcPr>
          <w:p w14:paraId="76F66FE9" w14:textId="77777777" w:rsidR="00F0646F" w:rsidRPr="00B90F82" w:rsidRDefault="00F0646F" w:rsidP="00211A2D">
            <w:pPr>
              <w:rPr>
                <w:b/>
              </w:rPr>
            </w:pPr>
            <w:r w:rsidRPr="00B90F82">
              <w:rPr>
                <w:b/>
              </w:rPr>
              <w:t xml:space="preserve">Expected Results </w:t>
            </w:r>
          </w:p>
        </w:tc>
        <w:tc>
          <w:tcPr>
            <w:tcW w:w="2196" w:type="dxa"/>
            <w:shd w:val="clear" w:color="auto" w:fill="C6D9F1" w:themeFill="text2" w:themeFillTint="33"/>
          </w:tcPr>
          <w:p w14:paraId="76F66FEA" w14:textId="77777777" w:rsidR="00F0646F" w:rsidRPr="00B90F82" w:rsidRDefault="00F0646F" w:rsidP="00211A2D">
            <w:pPr>
              <w:rPr>
                <w:b/>
              </w:rPr>
            </w:pPr>
            <w:r w:rsidRPr="00B90F82">
              <w:rPr>
                <w:b/>
              </w:rPr>
              <w:t xml:space="preserve"> Performance Indicators</w:t>
            </w:r>
          </w:p>
        </w:tc>
        <w:tc>
          <w:tcPr>
            <w:tcW w:w="2196" w:type="dxa"/>
            <w:shd w:val="clear" w:color="auto" w:fill="C6D9F1" w:themeFill="text2" w:themeFillTint="33"/>
          </w:tcPr>
          <w:p w14:paraId="76F66FEB" w14:textId="77777777" w:rsidR="00F0646F" w:rsidRPr="00B90F82" w:rsidRDefault="00F0646F" w:rsidP="00211A2D">
            <w:pPr>
              <w:rPr>
                <w:b/>
              </w:rPr>
            </w:pPr>
            <w:r w:rsidRPr="00B90F82">
              <w:rPr>
                <w:b/>
              </w:rPr>
              <w:t xml:space="preserve">Partnership Arrangement </w:t>
            </w:r>
          </w:p>
        </w:tc>
        <w:tc>
          <w:tcPr>
            <w:tcW w:w="2196" w:type="dxa"/>
            <w:shd w:val="clear" w:color="auto" w:fill="C6D9F1" w:themeFill="text2" w:themeFillTint="33"/>
          </w:tcPr>
          <w:p w14:paraId="76F66FEC" w14:textId="77777777" w:rsidR="00F0646F" w:rsidRPr="00B90F82" w:rsidRDefault="00F0646F" w:rsidP="00211A2D">
            <w:pPr>
              <w:rPr>
                <w:b/>
              </w:rPr>
            </w:pPr>
            <w:r w:rsidRPr="00B90F82">
              <w:rPr>
                <w:b/>
              </w:rPr>
              <w:t xml:space="preserve">Funding Sources </w:t>
            </w:r>
          </w:p>
        </w:tc>
        <w:tc>
          <w:tcPr>
            <w:tcW w:w="2196" w:type="dxa"/>
            <w:shd w:val="clear" w:color="auto" w:fill="C6D9F1" w:themeFill="text2" w:themeFillTint="33"/>
          </w:tcPr>
          <w:p w14:paraId="76F66FED" w14:textId="77777777" w:rsidR="00F0646F" w:rsidRPr="00B90F82" w:rsidRDefault="00F0646F" w:rsidP="00211A2D">
            <w:pPr>
              <w:rPr>
                <w:b/>
              </w:rPr>
            </w:pPr>
            <w:r w:rsidRPr="00B90F82">
              <w:rPr>
                <w:b/>
              </w:rPr>
              <w:t xml:space="preserve">Budget </w:t>
            </w:r>
          </w:p>
        </w:tc>
      </w:tr>
      <w:tr w:rsidR="00F0646F" w14:paraId="76F66FFE" w14:textId="77777777" w:rsidTr="00B90F82">
        <w:tc>
          <w:tcPr>
            <w:tcW w:w="2196" w:type="dxa"/>
            <w:shd w:val="clear" w:color="auto" w:fill="F2DBDB" w:themeFill="accent2" w:themeFillTint="33"/>
          </w:tcPr>
          <w:p w14:paraId="76F66FEF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96" w:type="dxa"/>
            <w:shd w:val="clear" w:color="auto" w:fill="F2DBDB" w:themeFill="accent2" w:themeFillTint="33"/>
          </w:tcPr>
          <w:p w14:paraId="76F66FF0" w14:textId="77777777" w:rsidR="00F0646F" w:rsidRDefault="00F0646F" w:rsidP="00F0646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Outcome 1</w:t>
            </w:r>
            <w:r>
              <w:rPr>
                <w:sz w:val="18"/>
                <w:szCs w:val="18"/>
              </w:rPr>
              <w:t xml:space="preserve">:  </w:t>
            </w:r>
          </w:p>
          <w:p w14:paraId="76F66FF1" w14:textId="77777777" w:rsidR="00F0646F" w:rsidRDefault="00F0646F" w:rsidP="00F0646F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96" w:type="dxa"/>
            <w:shd w:val="clear" w:color="auto" w:fill="F2DBDB" w:themeFill="accent2" w:themeFillTint="33"/>
          </w:tcPr>
          <w:p w14:paraId="76F66FF2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1:</w:t>
            </w:r>
            <w:r>
              <w:rPr>
                <w:sz w:val="18"/>
                <w:szCs w:val="18"/>
              </w:rPr>
              <w:t xml:space="preserve"> </w:t>
            </w:r>
          </w:p>
          <w:p w14:paraId="76F66FF3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Baseline:</w:t>
            </w:r>
            <w:r>
              <w:rPr>
                <w:sz w:val="18"/>
                <w:szCs w:val="18"/>
              </w:rPr>
              <w:t xml:space="preserve"> </w:t>
            </w:r>
          </w:p>
          <w:p w14:paraId="76F66FF4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76F66FF5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MoV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76F66FF6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</w:p>
          <w:p w14:paraId="76F66FF7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2:</w:t>
            </w:r>
            <w:r>
              <w:rPr>
                <w:sz w:val="18"/>
                <w:szCs w:val="18"/>
              </w:rPr>
              <w:t xml:space="preserve"> </w:t>
            </w:r>
          </w:p>
          <w:p w14:paraId="76F66FF8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Baseline:</w:t>
            </w:r>
            <w:r>
              <w:rPr>
                <w:sz w:val="18"/>
                <w:szCs w:val="18"/>
              </w:rPr>
              <w:t xml:space="preserve"> </w:t>
            </w:r>
          </w:p>
          <w:p w14:paraId="76F66FF9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76F66FFA" w14:textId="77777777" w:rsidR="00F0646F" w:rsidRDefault="00AA4844" w:rsidP="00AA4844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MoV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96" w:type="dxa"/>
            <w:shd w:val="clear" w:color="auto" w:fill="F2DBDB" w:themeFill="accent2" w:themeFillTint="33"/>
          </w:tcPr>
          <w:p w14:paraId="76F66FFB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2DBDB" w:themeFill="accent2" w:themeFillTint="33"/>
          </w:tcPr>
          <w:p w14:paraId="76F66FFC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2DBDB" w:themeFill="accent2" w:themeFillTint="33"/>
          </w:tcPr>
          <w:p w14:paraId="76F66FFD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Outcome cost </w:t>
            </w:r>
          </w:p>
        </w:tc>
      </w:tr>
      <w:tr w:rsidR="00F0646F" w14:paraId="76F6700E" w14:textId="77777777" w:rsidTr="00B90F82">
        <w:tc>
          <w:tcPr>
            <w:tcW w:w="2196" w:type="dxa"/>
            <w:shd w:val="clear" w:color="auto" w:fill="EAF1DD" w:themeFill="accent3" w:themeFillTint="33"/>
          </w:tcPr>
          <w:p w14:paraId="76F66FFF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76F67000" w14:textId="77777777" w:rsidR="00F0646F" w:rsidRDefault="00F0646F" w:rsidP="00F0646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Output 1.1.</w:t>
            </w:r>
            <w:r>
              <w:rPr>
                <w:sz w:val="18"/>
                <w:szCs w:val="18"/>
              </w:rPr>
              <w:t xml:space="preserve">:  </w:t>
            </w:r>
          </w:p>
          <w:p w14:paraId="76F67001" w14:textId="77777777" w:rsidR="00F0646F" w:rsidRDefault="00F0646F" w:rsidP="00F0646F">
            <w:pPr>
              <w:pStyle w:val="NoSpacing"/>
              <w:rPr>
                <w:i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EAF1DD" w:themeFill="accent3" w:themeFillTint="33"/>
          </w:tcPr>
          <w:p w14:paraId="76F67002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1:</w:t>
            </w:r>
            <w:r>
              <w:rPr>
                <w:sz w:val="18"/>
                <w:szCs w:val="18"/>
              </w:rPr>
              <w:t xml:space="preserve"> </w:t>
            </w:r>
          </w:p>
          <w:p w14:paraId="76F67003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Baseline:</w:t>
            </w:r>
            <w:r>
              <w:rPr>
                <w:sz w:val="18"/>
                <w:szCs w:val="18"/>
              </w:rPr>
              <w:t xml:space="preserve"> </w:t>
            </w:r>
          </w:p>
          <w:p w14:paraId="76F67004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76F67005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MoV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76F67006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</w:p>
          <w:p w14:paraId="76F67007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2:</w:t>
            </w:r>
            <w:r>
              <w:rPr>
                <w:sz w:val="18"/>
                <w:szCs w:val="18"/>
              </w:rPr>
              <w:t xml:space="preserve"> </w:t>
            </w:r>
          </w:p>
          <w:p w14:paraId="76F67008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Baseline:</w:t>
            </w:r>
            <w:r>
              <w:rPr>
                <w:sz w:val="18"/>
                <w:szCs w:val="18"/>
              </w:rPr>
              <w:t xml:space="preserve"> </w:t>
            </w:r>
          </w:p>
          <w:p w14:paraId="76F67009" w14:textId="77777777" w:rsidR="00AA4844" w:rsidRDefault="00AA4844" w:rsidP="00AA484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76F6700A" w14:textId="77777777" w:rsidR="00F0646F" w:rsidRDefault="00AA4844" w:rsidP="00AA4844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MoV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76F6700B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EAF1DD" w:themeFill="accent3" w:themeFillTint="33"/>
          </w:tcPr>
          <w:p w14:paraId="76F6700C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EAF1DD" w:themeFill="accent3" w:themeFillTint="33"/>
          </w:tcPr>
          <w:p w14:paraId="76F6700D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Output Cost </w:t>
            </w:r>
          </w:p>
        </w:tc>
      </w:tr>
      <w:tr w:rsidR="004165C2" w14:paraId="76F67012" w14:textId="77777777" w:rsidTr="00AF6088">
        <w:tc>
          <w:tcPr>
            <w:tcW w:w="2196" w:type="dxa"/>
            <w:shd w:val="clear" w:color="auto" w:fill="F2F2F2" w:themeFill="background1" w:themeFillShade="F2"/>
          </w:tcPr>
          <w:p w14:paraId="76F6700F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</w:p>
        </w:tc>
        <w:tc>
          <w:tcPr>
            <w:tcW w:w="8784" w:type="dxa"/>
            <w:gridSpan w:val="4"/>
            <w:shd w:val="clear" w:color="auto" w:fill="F2F2F2" w:themeFill="background1" w:themeFillShade="F2"/>
          </w:tcPr>
          <w:p w14:paraId="76F67010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 1.1.1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14:paraId="76F67011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Activity’s Cost </w:t>
            </w:r>
          </w:p>
        </w:tc>
      </w:tr>
      <w:tr w:rsidR="004165C2" w14:paraId="76F67016" w14:textId="77777777" w:rsidTr="00755A6A">
        <w:tc>
          <w:tcPr>
            <w:tcW w:w="2196" w:type="dxa"/>
            <w:shd w:val="clear" w:color="auto" w:fill="F2F2F2" w:themeFill="background1" w:themeFillShade="F2"/>
          </w:tcPr>
          <w:p w14:paraId="76F67013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1.1.2. </w:t>
            </w:r>
          </w:p>
        </w:tc>
        <w:tc>
          <w:tcPr>
            <w:tcW w:w="8784" w:type="dxa"/>
            <w:gridSpan w:val="4"/>
            <w:shd w:val="clear" w:color="auto" w:fill="F2F2F2" w:themeFill="background1" w:themeFillShade="F2"/>
          </w:tcPr>
          <w:p w14:paraId="76F67014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 1.1.2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14:paraId="76F67015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Activity’s Cost</w:t>
            </w:r>
          </w:p>
        </w:tc>
      </w:tr>
      <w:tr w:rsidR="00F0646F" w14:paraId="76F67026" w14:textId="77777777" w:rsidTr="00B90F82">
        <w:tc>
          <w:tcPr>
            <w:tcW w:w="2196" w:type="dxa"/>
            <w:shd w:val="clear" w:color="auto" w:fill="EAF1DD" w:themeFill="accent3" w:themeFillTint="33"/>
          </w:tcPr>
          <w:p w14:paraId="76F67017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76F67018" w14:textId="77777777" w:rsidR="00F0646F" w:rsidRDefault="00F0646F" w:rsidP="00F0646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1.2.:  </w:t>
            </w:r>
          </w:p>
          <w:p w14:paraId="76F67019" w14:textId="77777777" w:rsidR="00F0646F" w:rsidRDefault="00F0646F" w:rsidP="00F0646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EAF1DD" w:themeFill="accent3" w:themeFillTint="33"/>
          </w:tcPr>
          <w:p w14:paraId="76F6701A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1: </w:t>
            </w:r>
          </w:p>
          <w:p w14:paraId="76F6701B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Baseline: </w:t>
            </w:r>
          </w:p>
          <w:p w14:paraId="76F6701C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Target:  </w:t>
            </w:r>
          </w:p>
          <w:p w14:paraId="76F6701D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MoV</w:t>
            </w:r>
            <w:proofErr w:type="spellEnd"/>
            <w:r>
              <w:rPr>
                <w:b/>
                <w:sz w:val="18"/>
                <w:szCs w:val="18"/>
              </w:rPr>
              <w:t xml:space="preserve">: </w:t>
            </w:r>
          </w:p>
          <w:p w14:paraId="76F6701E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</w:p>
          <w:p w14:paraId="76F6701F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2: </w:t>
            </w:r>
          </w:p>
          <w:p w14:paraId="76F67020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Baseline: </w:t>
            </w:r>
          </w:p>
          <w:p w14:paraId="76F67021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Target:  </w:t>
            </w:r>
          </w:p>
          <w:p w14:paraId="76F67022" w14:textId="77777777" w:rsidR="00F0646F" w:rsidRDefault="00AA4844" w:rsidP="00AA4844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MoV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76F67023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EAF1DD" w:themeFill="accent3" w:themeFillTint="33"/>
          </w:tcPr>
          <w:p w14:paraId="76F67024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EAF1DD" w:themeFill="accent3" w:themeFillTint="33"/>
          </w:tcPr>
          <w:p w14:paraId="76F67025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Output Cost </w:t>
            </w:r>
          </w:p>
        </w:tc>
      </w:tr>
      <w:tr w:rsidR="004165C2" w14:paraId="76F6702A" w14:textId="77777777" w:rsidTr="005C1E81">
        <w:tc>
          <w:tcPr>
            <w:tcW w:w="2196" w:type="dxa"/>
            <w:shd w:val="clear" w:color="auto" w:fill="F2F2F2" w:themeFill="background1" w:themeFillShade="F2"/>
          </w:tcPr>
          <w:p w14:paraId="76F67027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</w:t>
            </w:r>
          </w:p>
        </w:tc>
        <w:tc>
          <w:tcPr>
            <w:tcW w:w="8784" w:type="dxa"/>
            <w:gridSpan w:val="4"/>
            <w:shd w:val="clear" w:color="auto" w:fill="F2F2F2" w:themeFill="background1" w:themeFillShade="F2"/>
          </w:tcPr>
          <w:p w14:paraId="76F67028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 1.2.1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14:paraId="76F67029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Activity’s Cost </w:t>
            </w:r>
          </w:p>
        </w:tc>
      </w:tr>
      <w:tr w:rsidR="004165C2" w14:paraId="76F6702E" w14:textId="77777777" w:rsidTr="00482B78">
        <w:tc>
          <w:tcPr>
            <w:tcW w:w="2196" w:type="dxa"/>
            <w:shd w:val="clear" w:color="auto" w:fill="F2F2F2" w:themeFill="background1" w:themeFillShade="F2"/>
          </w:tcPr>
          <w:p w14:paraId="76F6702B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1.2.2. </w:t>
            </w:r>
          </w:p>
        </w:tc>
        <w:tc>
          <w:tcPr>
            <w:tcW w:w="8784" w:type="dxa"/>
            <w:gridSpan w:val="4"/>
            <w:shd w:val="clear" w:color="auto" w:fill="F2F2F2" w:themeFill="background1" w:themeFillShade="F2"/>
          </w:tcPr>
          <w:p w14:paraId="76F6702C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 1.2.2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14:paraId="76F6702D" w14:textId="77777777" w:rsidR="004165C2" w:rsidRDefault="004165C2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Activity’s Cost</w:t>
            </w:r>
          </w:p>
        </w:tc>
      </w:tr>
      <w:tr w:rsidR="00F0646F" w14:paraId="76F6703E" w14:textId="77777777" w:rsidTr="00B90F82">
        <w:tc>
          <w:tcPr>
            <w:tcW w:w="2196" w:type="dxa"/>
            <w:shd w:val="clear" w:color="auto" w:fill="EAF1DD" w:themeFill="accent3" w:themeFillTint="33"/>
          </w:tcPr>
          <w:p w14:paraId="76F6702F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76F67030" w14:textId="77777777" w:rsidR="00F0646F" w:rsidRDefault="00F0646F" w:rsidP="00F0646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1.3.:  </w:t>
            </w:r>
          </w:p>
          <w:p w14:paraId="76F67031" w14:textId="77777777" w:rsidR="00F0646F" w:rsidRDefault="00F0646F" w:rsidP="00F0646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EAF1DD" w:themeFill="accent3" w:themeFillTint="33"/>
          </w:tcPr>
          <w:p w14:paraId="76F67032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1: </w:t>
            </w:r>
          </w:p>
          <w:p w14:paraId="76F67033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Baseline: </w:t>
            </w:r>
          </w:p>
          <w:p w14:paraId="76F67034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Target:  </w:t>
            </w:r>
          </w:p>
          <w:p w14:paraId="76F67035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MoV</w:t>
            </w:r>
            <w:proofErr w:type="spellEnd"/>
            <w:r>
              <w:rPr>
                <w:b/>
                <w:sz w:val="18"/>
                <w:szCs w:val="18"/>
              </w:rPr>
              <w:t xml:space="preserve">: </w:t>
            </w:r>
          </w:p>
          <w:p w14:paraId="76F67036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</w:p>
          <w:p w14:paraId="76F67037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2: </w:t>
            </w:r>
          </w:p>
          <w:p w14:paraId="76F67038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Baseline: </w:t>
            </w:r>
          </w:p>
          <w:p w14:paraId="76F67039" w14:textId="77777777" w:rsidR="00AA4844" w:rsidRDefault="00AA4844" w:rsidP="00AA484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Target:  </w:t>
            </w:r>
          </w:p>
          <w:p w14:paraId="76F6703A" w14:textId="77777777" w:rsidR="00F0646F" w:rsidRDefault="00AA4844" w:rsidP="00AA4844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MoV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76F6703B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EAF1DD" w:themeFill="accent3" w:themeFillTint="33"/>
          </w:tcPr>
          <w:p w14:paraId="76F6703C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EAF1DD" w:themeFill="accent3" w:themeFillTint="33"/>
          </w:tcPr>
          <w:p w14:paraId="76F6703D" w14:textId="77777777" w:rsidR="00F0646F" w:rsidRDefault="00F0646F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Output Cost </w:t>
            </w:r>
          </w:p>
        </w:tc>
      </w:tr>
      <w:tr w:rsidR="0016105B" w14:paraId="76F67042" w14:textId="77777777" w:rsidTr="00B90F82">
        <w:tc>
          <w:tcPr>
            <w:tcW w:w="2196" w:type="dxa"/>
            <w:shd w:val="clear" w:color="auto" w:fill="F2F2F2" w:themeFill="background1" w:themeFillShade="F2"/>
          </w:tcPr>
          <w:p w14:paraId="76F6703F" w14:textId="77777777" w:rsidR="0016105B" w:rsidRDefault="0016105B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</w:t>
            </w:r>
          </w:p>
        </w:tc>
        <w:tc>
          <w:tcPr>
            <w:tcW w:w="8784" w:type="dxa"/>
            <w:gridSpan w:val="4"/>
            <w:shd w:val="clear" w:color="auto" w:fill="F2F2F2" w:themeFill="background1" w:themeFillShade="F2"/>
          </w:tcPr>
          <w:p w14:paraId="76F67040" w14:textId="77777777" w:rsidR="0016105B" w:rsidRDefault="0016105B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 1.3.1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14:paraId="76F67041" w14:textId="77777777" w:rsidR="0016105B" w:rsidRDefault="0016105B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Activity’s Cost </w:t>
            </w:r>
          </w:p>
        </w:tc>
      </w:tr>
      <w:tr w:rsidR="0016105B" w14:paraId="76F67046" w14:textId="77777777" w:rsidTr="00B90F82">
        <w:tc>
          <w:tcPr>
            <w:tcW w:w="2196" w:type="dxa"/>
            <w:shd w:val="clear" w:color="auto" w:fill="F2F2F2" w:themeFill="background1" w:themeFillShade="F2"/>
          </w:tcPr>
          <w:p w14:paraId="76F67043" w14:textId="77777777" w:rsidR="0016105B" w:rsidRDefault="0016105B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1.3.2. </w:t>
            </w:r>
          </w:p>
        </w:tc>
        <w:tc>
          <w:tcPr>
            <w:tcW w:w="8784" w:type="dxa"/>
            <w:gridSpan w:val="4"/>
            <w:shd w:val="clear" w:color="auto" w:fill="F2F2F2" w:themeFill="background1" w:themeFillShade="F2"/>
          </w:tcPr>
          <w:p w14:paraId="76F67044" w14:textId="77777777" w:rsidR="0016105B" w:rsidRDefault="0016105B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 1.3.2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14:paraId="76F67045" w14:textId="77777777" w:rsidR="0016105B" w:rsidRDefault="0016105B" w:rsidP="00F0646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Activity’s Cost</w:t>
            </w:r>
          </w:p>
        </w:tc>
      </w:tr>
    </w:tbl>
    <w:p w14:paraId="76F67047" w14:textId="77777777" w:rsidR="00F0646F" w:rsidRDefault="00F0646F"/>
    <w:sectPr w:rsidR="00F0646F" w:rsidSect="00F0646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2DD0B" w14:textId="77777777" w:rsidR="00FA22D5" w:rsidRDefault="00FA22D5" w:rsidP="001B1DAB">
      <w:pPr>
        <w:spacing w:after="0" w:line="240" w:lineRule="auto"/>
      </w:pPr>
      <w:r>
        <w:separator/>
      </w:r>
    </w:p>
  </w:endnote>
  <w:endnote w:type="continuationSeparator" w:id="0">
    <w:p w14:paraId="48D31970" w14:textId="77777777" w:rsidR="00FA22D5" w:rsidRDefault="00FA22D5" w:rsidP="001B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53F49" w14:textId="77777777" w:rsidR="00FA22D5" w:rsidRDefault="00FA22D5" w:rsidP="001B1DAB">
      <w:pPr>
        <w:spacing w:after="0" w:line="240" w:lineRule="auto"/>
      </w:pPr>
      <w:r>
        <w:separator/>
      </w:r>
    </w:p>
  </w:footnote>
  <w:footnote w:type="continuationSeparator" w:id="0">
    <w:p w14:paraId="2F0DFE1D" w14:textId="77777777" w:rsidR="00FA22D5" w:rsidRDefault="00FA22D5" w:rsidP="001B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6704C" w14:textId="77777777" w:rsidR="001B1DAB" w:rsidRDefault="001B1DAB" w:rsidP="001F256C">
    <w:pPr>
      <w:pStyle w:val="Header"/>
      <w:jc w:val="right"/>
    </w:pPr>
    <w:r w:rsidRPr="00905320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6F6704D" wp14:editId="76F6704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5400" cy="688340"/>
          <wp:effectExtent l="0" t="0" r="0" b="0"/>
          <wp:wrapThrough wrapText="bothSides">
            <wp:wrapPolygon edited="0">
              <wp:start x="7306" y="0"/>
              <wp:lineTo x="0" y="6576"/>
              <wp:lineTo x="0" y="13151"/>
              <wp:lineTo x="4447" y="19129"/>
              <wp:lineTo x="6988" y="20923"/>
              <wp:lineTo x="21282" y="20923"/>
              <wp:lineTo x="21282" y="0"/>
              <wp:lineTo x="7306" y="0"/>
            </wp:wrapPolygon>
          </wp:wrapThrough>
          <wp:docPr id="1" name="Picture 2" descr="UN_Women_English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_Women_English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56C">
      <w:t>&lt;&lt;Insert Partner Logo&gt;&gt;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6F"/>
    <w:rsid w:val="00002724"/>
    <w:rsid w:val="00025737"/>
    <w:rsid w:val="00036E43"/>
    <w:rsid w:val="0006299A"/>
    <w:rsid w:val="000F6593"/>
    <w:rsid w:val="0016105B"/>
    <w:rsid w:val="001B1DAB"/>
    <w:rsid w:val="001F256C"/>
    <w:rsid w:val="002F782D"/>
    <w:rsid w:val="003455B7"/>
    <w:rsid w:val="004165C2"/>
    <w:rsid w:val="00420B3E"/>
    <w:rsid w:val="0056732F"/>
    <w:rsid w:val="00A25A9D"/>
    <w:rsid w:val="00A270B2"/>
    <w:rsid w:val="00A8419C"/>
    <w:rsid w:val="00AA4844"/>
    <w:rsid w:val="00B90F82"/>
    <w:rsid w:val="00BF7A30"/>
    <w:rsid w:val="00ED3A91"/>
    <w:rsid w:val="00F0646F"/>
    <w:rsid w:val="00FA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66FE7"/>
  <w15:docId w15:val="{5E530238-C557-4F31-A599-A2C63430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0646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B1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AB"/>
  </w:style>
  <w:style w:type="paragraph" w:styleId="Footer">
    <w:name w:val="footer"/>
    <w:basedOn w:val="Normal"/>
    <w:link w:val="FooterChar"/>
    <w:uiPriority w:val="99"/>
    <w:unhideWhenUsed/>
    <w:rsid w:val="001B1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AB"/>
  </w:style>
  <w:style w:type="paragraph" w:styleId="BalloonText">
    <w:name w:val="Balloon Text"/>
    <w:basedOn w:val="Normal"/>
    <w:link w:val="BalloonTextChar"/>
    <w:uiPriority w:val="99"/>
    <w:semiHidden/>
    <w:unhideWhenUsed/>
    <w:rsid w:val="001B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6719DBFFDC744BA4AF76D534694A9" ma:contentTypeVersion="11" ma:contentTypeDescription="Create a new document." ma:contentTypeScope="" ma:versionID="d77ada621d0346fc094b9f01736104a5">
  <xsd:schema xmlns:xsd="http://www.w3.org/2001/XMLSchema" xmlns:xs="http://www.w3.org/2001/XMLSchema" xmlns:p="http://schemas.microsoft.com/office/2006/metadata/properties" xmlns:ns2="e01ca795-b83c-4b2f-8f58-15c205d8261b" xmlns:ns3="67915bb3-12c8-4db3-ae17-1d8dc6ac8cef" targetNamespace="http://schemas.microsoft.com/office/2006/metadata/properties" ma:root="true" ma:fieldsID="a4d526a9757d21c71ba9fb0c7b0e4268" ns2:_="" ns3:_="">
    <xsd:import namespace="e01ca795-b83c-4b2f-8f58-15c205d8261b"/>
    <xsd:import namespace="67915bb3-12c8-4db3-ae17-1d8dc6ac8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a795-b83c-4b2f-8f58-15c205d82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5bb3-12c8-4db3-ae17-1d8dc6ac8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51FDF-7909-46FA-97DC-F9231A69C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ca795-b83c-4b2f-8f58-15c205d8261b"/>
    <ds:schemaRef ds:uri="67915bb3-12c8-4db3-ae17-1d8dc6ac8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093FA-0425-4A0C-A8A7-FBD644D8E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9288B5-46A7-49F8-9985-504466019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Hassan</dc:creator>
  <cp:lastModifiedBy>USER 2</cp:lastModifiedBy>
  <cp:revision>2</cp:revision>
  <dcterms:created xsi:type="dcterms:W3CDTF">2021-03-07T05:08:00Z</dcterms:created>
  <dcterms:modified xsi:type="dcterms:W3CDTF">2021-03-07T05:08:00Z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0x010100A786719DBFFDC744BA4AF76D534694A9</vt:lpwstr>
  </property>
</Properties>
</file>